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5D" w:rsidRPr="00986630" w:rsidRDefault="000A4343" w:rsidP="00986630">
      <w:pPr>
        <w:rPr>
          <w:b/>
          <w:sz w:val="24"/>
          <w:szCs w:val="24"/>
        </w:rPr>
      </w:pPr>
      <w:r w:rsidRPr="00986630">
        <w:rPr>
          <w:b/>
          <w:sz w:val="24"/>
          <w:szCs w:val="24"/>
        </w:rPr>
        <w:t xml:space="preserve">VENKOVNÍ </w:t>
      </w:r>
      <w:r w:rsidR="00F90E0F" w:rsidRPr="00986630">
        <w:rPr>
          <w:b/>
          <w:sz w:val="24"/>
          <w:szCs w:val="24"/>
        </w:rPr>
        <w:t>POHYBOVÉ AKTIVITY</w:t>
      </w:r>
      <w:r w:rsidR="00986630" w:rsidRPr="00986630">
        <w:rPr>
          <w:b/>
          <w:sz w:val="24"/>
          <w:szCs w:val="24"/>
        </w:rPr>
        <w:t xml:space="preserve"> 3. týden distančního vzdělávání</w:t>
      </w:r>
    </w:p>
    <w:p w:rsidR="00D062E4" w:rsidRDefault="00D062E4" w:rsidP="00D062E4">
      <w:pPr>
        <w:rPr>
          <w:sz w:val="24"/>
          <w:szCs w:val="24"/>
        </w:rPr>
      </w:pPr>
      <w:r>
        <w:rPr>
          <w:sz w:val="24"/>
          <w:szCs w:val="24"/>
        </w:rPr>
        <w:t>Dej si krátkou trpasličí rozcvičku.</w:t>
      </w:r>
    </w:p>
    <w:p w:rsidR="00D062E4" w:rsidRDefault="00D062E4" w:rsidP="00F90E0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A2151" w:rsidTr="000A2151">
        <w:tc>
          <w:tcPr>
            <w:tcW w:w="2263" w:type="dxa"/>
          </w:tcPr>
          <w:p w:rsidR="000A2151" w:rsidRPr="00D062E4" w:rsidRDefault="000A2151" w:rsidP="000A2151">
            <w:pPr>
              <w:jc w:val="center"/>
              <w:rPr>
                <w:b/>
                <w:sz w:val="144"/>
                <w:szCs w:val="144"/>
              </w:rPr>
            </w:pPr>
            <w:r w:rsidRPr="00D062E4">
              <w:rPr>
                <w:b/>
                <w:sz w:val="144"/>
                <w:szCs w:val="144"/>
              </w:rPr>
              <w:t>1</w:t>
            </w:r>
          </w:p>
        </w:tc>
        <w:tc>
          <w:tcPr>
            <w:tcW w:w="6799" w:type="dxa"/>
          </w:tcPr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D062E4" w:rsidRDefault="00D062E4" w:rsidP="00F90E0F">
            <w:pPr>
              <w:rPr>
                <w:sz w:val="24"/>
                <w:szCs w:val="24"/>
              </w:rPr>
            </w:pPr>
          </w:p>
          <w:p w:rsidR="000A2151" w:rsidRPr="00D062E4" w:rsidRDefault="00D062E4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Trpaslík Prófa rád běhá, proto doběhni k nejbližšímu stromu</w:t>
            </w:r>
          </w:p>
          <w:p w:rsidR="000A2151" w:rsidRPr="00D062E4" w:rsidRDefault="00D062E4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3x ho oběhni.</w:t>
            </w: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</w:tc>
      </w:tr>
      <w:tr w:rsidR="000A2151" w:rsidTr="000A2151">
        <w:tc>
          <w:tcPr>
            <w:tcW w:w="2263" w:type="dxa"/>
          </w:tcPr>
          <w:p w:rsidR="000A2151" w:rsidRPr="00D062E4" w:rsidRDefault="000A2151" w:rsidP="000A2151">
            <w:pPr>
              <w:jc w:val="center"/>
              <w:rPr>
                <w:b/>
                <w:sz w:val="144"/>
                <w:szCs w:val="144"/>
              </w:rPr>
            </w:pPr>
            <w:r w:rsidRPr="00D062E4">
              <w:rPr>
                <w:b/>
                <w:sz w:val="144"/>
                <w:szCs w:val="144"/>
              </w:rPr>
              <w:t>2</w:t>
            </w:r>
          </w:p>
        </w:tc>
        <w:tc>
          <w:tcPr>
            <w:tcW w:w="6799" w:type="dxa"/>
          </w:tcPr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Pr="00086B45" w:rsidRDefault="00C2143C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Trpaslík </w:t>
            </w:r>
            <w:r w:rsidR="00986630">
              <w:rPr>
                <w:sz w:val="24"/>
                <w:szCs w:val="24"/>
              </w:rPr>
              <w:t xml:space="preserve">Štístko zase rád skáče, a </w:t>
            </w:r>
            <w:r w:rsidR="00086B45">
              <w:rPr>
                <w:sz w:val="24"/>
                <w:szCs w:val="24"/>
              </w:rPr>
              <w:t>proto vyskoč 7x do výšky</w:t>
            </w:r>
          </w:p>
          <w:p w:rsidR="000A2151" w:rsidRPr="00086B45" w:rsidRDefault="00086B45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žabák.</w:t>
            </w: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</w:tc>
      </w:tr>
      <w:tr w:rsidR="000A2151" w:rsidTr="000A2151">
        <w:tc>
          <w:tcPr>
            <w:tcW w:w="2263" w:type="dxa"/>
          </w:tcPr>
          <w:p w:rsidR="000A2151" w:rsidRPr="00D062E4" w:rsidRDefault="000A2151" w:rsidP="000A2151">
            <w:pPr>
              <w:jc w:val="center"/>
              <w:rPr>
                <w:b/>
                <w:sz w:val="144"/>
                <w:szCs w:val="144"/>
              </w:rPr>
            </w:pPr>
            <w:r w:rsidRPr="00D062E4">
              <w:rPr>
                <w:b/>
                <w:sz w:val="144"/>
                <w:szCs w:val="144"/>
              </w:rPr>
              <w:t>3</w:t>
            </w:r>
          </w:p>
        </w:tc>
        <w:tc>
          <w:tcPr>
            <w:tcW w:w="6799" w:type="dxa"/>
          </w:tcPr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86B45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Trpaslík Brumla je stále naštvaný. Dej si ruce v bok a stůj chvíli</w:t>
            </w:r>
          </w:p>
          <w:p w:rsidR="00086B45" w:rsidRPr="00086B45" w:rsidRDefault="00086B45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jedné noze a pak na druhé noze (můžeš se přitom i zamračit).</w:t>
            </w: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</w:tc>
      </w:tr>
      <w:tr w:rsidR="000A2151" w:rsidTr="000A2151">
        <w:tc>
          <w:tcPr>
            <w:tcW w:w="2263" w:type="dxa"/>
          </w:tcPr>
          <w:p w:rsidR="000A2151" w:rsidRPr="00D062E4" w:rsidRDefault="000A2151" w:rsidP="000A2151">
            <w:pPr>
              <w:jc w:val="center"/>
              <w:rPr>
                <w:b/>
                <w:sz w:val="144"/>
                <w:szCs w:val="144"/>
              </w:rPr>
            </w:pPr>
            <w:r w:rsidRPr="00D062E4">
              <w:rPr>
                <w:b/>
                <w:sz w:val="144"/>
                <w:szCs w:val="144"/>
              </w:rPr>
              <w:t>4</w:t>
            </w:r>
          </w:p>
        </w:tc>
        <w:tc>
          <w:tcPr>
            <w:tcW w:w="6799" w:type="dxa"/>
          </w:tcPr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Pr="00086B45" w:rsidRDefault="00086B45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Trpaslík Kejchal </w:t>
            </w:r>
            <w:r w:rsidR="008C5D0C">
              <w:rPr>
                <w:sz w:val="24"/>
                <w:szCs w:val="24"/>
              </w:rPr>
              <w:t xml:space="preserve">by rád létal jako pták, proto mávej rukama a </w:t>
            </w:r>
          </w:p>
          <w:p w:rsidR="000A2151" w:rsidRPr="008C5D0C" w:rsidRDefault="008C5D0C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oběhni nejbližší tři stromy.</w:t>
            </w: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</w:tc>
      </w:tr>
      <w:tr w:rsidR="000A2151" w:rsidTr="000A2151">
        <w:tc>
          <w:tcPr>
            <w:tcW w:w="2263" w:type="dxa"/>
          </w:tcPr>
          <w:p w:rsidR="000A2151" w:rsidRPr="00D062E4" w:rsidRDefault="000A2151" w:rsidP="000A2151">
            <w:pPr>
              <w:jc w:val="center"/>
              <w:rPr>
                <w:b/>
                <w:sz w:val="144"/>
                <w:szCs w:val="144"/>
              </w:rPr>
            </w:pPr>
            <w:r w:rsidRPr="00D062E4">
              <w:rPr>
                <w:b/>
                <w:sz w:val="144"/>
                <w:szCs w:val="144"/>
              </w:rPr>
              <w:t>5</w:t>
            </w:r>
          </w:p>
        </w:tc>
        <w:tc>
          <w:tcPr>
            <w:tcW w:w="6799" w:type="dxa"/>
          </w:tcPr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Pr="008C5D0C" w:rsidRDefault="008C5D0C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0C91">
              <w:rPr>
                <w:sz w:val="24"/>
                <w:szCs w:val="24"/>
              </w:rPr>
              <w:t xml:space="preserve"> kroků zpět a pak se vrať na začátek </w:t>
            </w:r>
            <w:r>
              <w:rPr>
                <w:sz w:val="24"/>
                <w:szCs w:val="24"/>
              </w:rPr>
              <w:t>jako</w:t>
            </w:r>
            <w:r w:rsidR="003A0E27">
              <w:rPr>
                <w:sz w:val="24"/>
                <w:szCs w:val="24"/>
              </w:rPr>
              <w:t xml:space="preserve"> unavený</w:t>
            </w:r>
            <w:r>
              <w:rPr>
                <w:sz w:val="24"/>
                <w:szCs w:val="24"/>
              </w:rPr>
              <w:t xml:space="preserve"> trpaslík</w:t>
            </w:r>
          </w:p>
          <w:p w:rsidR="000A2151" w:rsidRPr="008C5D0C" w:rsidRDefault="008C5D0C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Dřímal.</w:t>
            </w: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</w:tc>
      </w:tr>
      <w:tr w:rsidR="000A2151" w:rsidTr="000A2151">
        <w:tc>
          <w:tcPr>
            <w:tcW w:w="2263" w:type="dxa"/>
          </w:tcPr>
          <w:p w:rsidR="000A2151" w:rsidRPr="00D062E4" w:rsidRDefault="000A2151" w:rsidP="000A2151">
            <w:pPr>
              <w:jc w:val="center"/>
              <w:rPr>
                <w:b/>
                <w:sz w:val="144"/>
                <w:szCs w:val="144"/>
              </w:rPr>
            </w:pPr>
            <w:bookmarkStart w:id="0" w:name="_GoBack"/>
            <w:bookmarkEnd w:id="0"/>
            <w:r w:rsidRPr="00D062E4">
              <w:rPr>
                <w:b/>
                <w:sz w:val="144"/>
                <w:szCs w:val="144"/>
              </w:rPr>
              <w:t>6</w:t>
            </w:r>
          </w:p>
        </w:tc>
        <w:tc>
          <w:tcPr>
            <w:tcW w:w="6799" w:type="dxa"/>
          </w:tcPr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0A2151" w:rsidRPr="008C5D0C" w:rsidRDefault="008C5D0C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Trpaslík Stydlín se velmi stydí. Dotkni se rukama špiček bot a</w:t>
            </w:r>
          </w:p>
          <w:p w:rsidR="000A2151" w:rsidRPr="008C5D0C" w:rsidRDefault="008C5D0C" w:rsidP="00F9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schovej hlavu na kolena.</w:t>
            </w:r>
          </w:p>
          <w:p w:rsidR="000A2151" w:rsidRDefault="000A2151" w:rsidP="00F90E0F">
            <w:pPr>
              <w:rPr>
                <w:b/>
                <w:sz w:val="24"/>
                <w:szCs w:val="24"/>
              </w:rPr>
            </w:pPr>
          </w:p>
          <w:p w:rsidR="00D062E4" w:rsidRDefault="00D062E4" w:rsidP="00F90E0F">
            <w:pPr>
              <w:rPr>
                <w:b/>
                <w:sz w:val="24"/>
                <w:szCs w:val="24"/>
              </w:rPr>
            </w:pPr>
          </w:p>
        </w:tc>
      </w:tr>
      <w:tr w:rsidR="00D062E4" w:rsidTr="000A2151">
        <w:tc>
          <w:tcPr>
            <w:tcW w:w="2263" w:type="dxa"/>
          </w:tcPr>
          <w:p w:rsidR="00D062E4" w:rsidRPr="00D062E4" w:rsidRDefault="00D062E4" w:rsidP="000A2151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7</w:t>
            </w:r>
          </w:p>
        </w:tc>
        <w:tc>
          <w:tcPr>
            <w:tcW w:w="6799" w:type="dxa"/>
          </w:tcPr>
          <w:p w:rsidR="003A0E27" w:rsidRDefault="003A0E27" w:rsidP="00F90E0F">
            <w:pPr>
              <w:rPr>
                <w:b/>
                <w:sz w:val="24"/>
                <w:szCs w:val="24"/>
              </w:rPr>
            </w:pPr>
          </w:p>
          <w:p w:rsidR="003A0E27" w:rsidRDefault="003A0E27" w:rsidP="003A0E27">
            <w:pPr>
              <w:rPr>
                <w:sz w:val="24"/>
                <w:szCs w:val="24"/>
              </w:rPr>
            </w:pPr>
          </w:p>
          <w:p w:rsidR="003A0E27" w:rsidRDefault="003A0E27" w:rsidP="003A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Trp</w:t>
            </w:r>
            <w:r w:rsidR="00986630">
              <w:rPr>
                <w:sz w:val="24"/>
                <w:szCs w:val="24"/>
              </w:rPr>
              <w:t xml:space="preserve">aslík Šmudla je stále veselý, a </w:t>
            </w:r>
            <w:r>
              <w:rPr>
                <w:sz w:val="24"/>
                <w:szCs w:val="24"/>
              </w:rPr>
              <w:t>proto s radostí doskákej k</w:t>
            </w:r>
          </w:p>
          <w:p w:rsidR="00D062E4" w:rsidRPr="003A0E27" w:rsidRDefault="003A0E27" w:rsidP="003A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nejbližšímu stromu, dotkni se ho a pak utíkej dát pusu mamince.</w:t>
            </w:r>
          </w:p>
        </w:tc>
      </w:tr>
    </w:tbl>
    <w:p w:rsidR="000A2151" w:rsidRDefault="000A2151" w:rsidP="00F90E0F">
      <w:pPr>
        <w:rPr>
          <w:sz w:val="24"/>
          <w:szCs w:val="24"/>
        </w:rPr>
      </w:pPr>
    </w:p>
    <w:p w:rsidR="000A2151" w:rsidRDefault="000A2151" w:rsidP="00F90E0F">
      <w:pPr>
        <w:rPr>
          <w:sz w:val="24"/>
          <w:szCs w:val="24"/>
        </w:rPr>
      </w:pPr>
    </w:p>
    <w:p w:rsidR="000A2151" w:rsidRPr="000A4343" w:rsidRDefault="000A2151" w:rsidP="00F90E0F">
      <w:pPr>
        <w:rPr>
          <w:sz w:val="24"/>
          <w:szCs w:val="24"/>
        </w:rPr>
      </w:pPr>
    </w:p>
    <w:p w:rsidR="000A4343" w:rsidRPr="000A2151" w:rsidRDefault="000A4343" w:rsidP="00F90E0F">
      <w:pPr>
        <w:rPr>
          <w:b/>
          <w:sz w:val="160"/>
          <w:szCs w:val="160"/>
        </w:rPr>
      </w:pPr>
    </w:p>
    <w:sectPr w:rsidR="000A4343" w:rsidRPr="000A2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09" w:rsidRDefault="00F76A09" w:rsidP="00986630">
      <w:pPr>
        <w:spacing w:after="0" w:line="240" w:lineRule="auto"/>
      </w:pPr>
      <w:r>
        <w:separator/>
      </w:r>
    </w:p>
  </w:endnote>
  <w:endnote w:type="continuationSeparator" w:id="0">
    <w:p w:rsidR="00F76A09" w:rsidRDefault="00F76A09" w:rsidP="0098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30" w:rsidRDefault="009866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30" w:rsidRDefault="009866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30" w:rsidRDefault="00986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09" w:rsidRDefault="00F76A09" w:rsidP="00986630">
      <w:pPr>
        <w:spacing w:after="0" w:line="240" w:lineRule="auto"/>
      </w:pPr>
      <w:r>
        <w:separator/>
      </w:r>
    </w:p>
  </w:footnote>
  <w:footnote w:type="continuationSeparator" w:id="0">
    <w:p w:rsidR="00F76A09" w:rsidRDefault="00F76A09" w:rsidP="0098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30" w:rsidRDefault="0098663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08516" o:spid="_x0000_s2050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30" w:rsidRDefault="0098663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08517" o:spid="_x0000_s2051" type="#_x0000_t136" style="position:absolute;margin-left:0;margin-top:0;width:502.5pt;height:13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30" w:rsidRDefault="0098663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08515" o:spid="_x0000_s2049" type="#_x0000_t136" style="position:absolute;margin-left:0;margin-top:0;width:502.5pt;height:13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0F"/>
    <w:rsid w:val="00086B45"/>
    <w:rsid w:val="000A2151"/>
    <w:rsid w:val="000A4343"/>
    <w:rsid w:val="001271EF"/>
    <w:rsid w:val="00340C91"/>
    <w:rsid w:val="003A0E27"/>
    <w:rsid w:val="008C5D0C"/>
    <w:rsid w:val="00986630"/>
    <w:rsid w:val="00997A78"/>
    <w:rsid w:val="00C2143C"/>
    <w:rsid w:val="00C8005D"/>
    <w:rsid w:val="00D062E4"/>
    <w:rsid w:val="00F76A09"/>
    <w:rsid w:val="00F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DF7F36"/>
  <w15:chartTrackingRefBased/>
  <w15:docId w15:val="{2244BCFF-74B9-4CBD-B55E-97E5530A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8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630"/>
  </w:style>
  <w:style w:type="paragraph" w:styleId="Zpat">
    <w:name w:val="footer"/>
    <w:basedOn w:val="Normln"/>
    <w:link w:val="ZpatChar"/>
    <w:uiPriority w:val="99"/>
    <w:unhideWhenUsed/>
    <w:rsid w:val="0098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</cp:lastModifiedBy>
  <cp:revision>8</cp:revision>
  <dcterms:created xsi:type="dcterms:W3CDTF">2021-03-11T07:08:00Z</dcterms:created>
  <dcterms:modified xsi:type="dcterms:W3CDTF">2021-03-15T11:54:00Z</dcterms:modified>
</cp:coreProperties>
</file>